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F4FCA" w:rsidRDefault="003E6FB8">
      <w:r>
        <w:rPr>
          <w:u w:val="single"/>
        </w:rPr>
        <w:t>Why is local food important?</w:t>
      </w:r>
    </w:p>
    <w:p w:rsidR="003F4FCA" w:rsidRDefault="003F4FCA"/>
    <w:p w:rsidR="00B97F72" w:rsidRDefault="003E6FB8" w:rsidP="00B97F72">
      <w:pPr>
        <w:numPr>
          <w:ilvl w:val="0"/>
          <w:numId w:val="4"/>
        </w:numPr>
        <w:ind w:hanging="360"/>
        <w:contextualSpacing/>
      </w:pPr>
      <w:r>
        <w:rPr>
          <w:b/>
        </w:rPr>
        <w:t>Sustainability</w:t>
      </w:r>
      <w:r>
        <w:t xml:space="preserve"> </w:t>
      </w:r>
      <w:r w:rsidR="00B97F72">
        <w:t>–</w:t>
      </w:r>
      <w:r>
        <w:t xml:space="preserve"> </w:t>
      </w:r>
      <w:r w:rsidR="00B97F72">
        <w:t xml:space="preserve">During </w:t>
      </w:r>
      <w:r w:rsidR="006728FF">
        <w:t>hard</w:t>
      </w:r>
      <w:r w:rsidR="00B97F72">
        <w:t xml:space="preserve"> economic times </w:t>
      </w:r>
      <w:r>
        <w:t xml:space="preserve">people can thrive with a </w:t>
      </w:r>
      <w:r w:rsidR="006728FF">
        <w:t xml:space="preserve">resilient </w:t>
      </w:r>
      <w:r>
        <w:t xml:space="preserve">local food </w:t>
      </w:r>
      <w:r w:rsidR="006728FF">
        <w:t>community</w:t>
      </w:r>
      <w:r>
        <w:t xml:space="preserve"> in place. Local food also is better for the environment.</w:t>
      </w:r>
    </w:p>
    <w:p w:rsidR="003F4FCA" w:rsidRDefault="003E6FB8">
      <w:pPr>
        <w:numPr>
          <w:ilvl w:val="0"/>
          <w:numId w:val="4"/>
        </w:numPr>
        <w:ind w:hanging="360"/>
        <w:contextualSpacing/>
      </w:pPr>
      <w:r>
        <w:rPr>
          <w:b/>
        </w:rPr>
        <w:t>Transportation and Energy</w:t>
      </w:r>
      <w:r>
        <w:t xml:space="preserve"> - Local food has less distance to travel and </w:t>
      </w:r>
      <w:r w:rsidR="00B97F72">
        <w:t xml:space="preserve">less </w:t>
      </w:r>
      <w:r>
        <w:t xml:space="preserve">energy </w:t>
      </w:r>
      <w:r w:rsidR="00B97F72">
        <w:t xml:space="preserve">is wasted from using </w:t>
      </w:r>
      <w:r>
        <w:t>oil-derived fertilizers (ammonium nitrate) and toxic pesticides.</w:t>
      </w:r>
    </w:p>
    <w:p w:rsidR="003F4FCA" w:rsidRDefault="003E6FB8">
      <w:pPr>
        <w:numPr>
          <w:ilvl w:val="0"/>
          <w:numId w:val="4"/>
        </w:numPr>
        <w:ind w:hanging="360"/>
        <w:contextualSpacing/>
      </w:pPr>
      <w:r>
        <w:rPr>
          <w:b/>
        </w:rPr>
        <w:t>Health and Safety</w:t>
      </w:r>
      <w:r>
        <w:t xml:space="preserve"> - Local foods are fresher, more nutritious, pass through fewer hands and are produced with fewer hazardous pesticides and other chemicals.</w:t>
      </w:r>
    </w:p>
    <w:p w:rsidR="003F4FCA" w:rsidRDefault="003E6FB8">
      <w:pPr>
        <w:numPr>
          <w:ilvl w:val="0"/>
          <w:numId w:val="4"/>
        </w:numPr>
        <w:ind w:hanging="360"/>
        <w:contextualSpacing/>
      </w:pPr>
      <w:r>
        <w:rPr>
          <w:b/>
        </w:rPr>
        <w:t>Community</w:t>
      </w:r>
      <w:r>
        <w:t xml:space="preserve"> - You </w:t>
      </w:r>
      <w:r w:rsidR="00B97F72">
        <w:t xml:space="preserve">know who </w:t>
      </w:r>
      <w:r>
        <w:t xml:space="preserve">your food producers </w:t>
      </w:r>
      <w:r w:rsidR="00B97F72">
        <w:t xml:space="preserve">are because </w:t>
      </w:r>
      <w:r>
        <w:t xml:space="preserve">they live close to you or </w:t>
      </w:r>
      <w:r w:rsidR="00B97F72">
        <w:t>they are your friends or family or yourself</w:t>
      </w:r>
      <w:r>
        <w:t>!</w:t>
      </w:r>
    </w:p>
    <w:p w:rsidR="003F4FCA" w:rsidRDefault="003E6FB8">
      <w:pPr>
        <w:numPr>
          <w:ilvl w:val="0"/>
          <w:numId w:val="4"/>
        </w:numPr>
        <w:ind w:hanging="360"/>
        <w:contextualSpacing/>
      </w:pPr>
      <w:r>
        <w:rPr>
          <w:b/>
        </w:rPr>
        <w:t xml:space="preserve">Economy </w:t>
      </w:r>
      <w:r>
        <w:t xml:space="preserve">- Local food keeps money in the community and brings more money into the community through </w:t>
      </w:r>
      <w:r>
        <w:rPr>
          <w:i/>
        </w:rPr>
        <w:t>agricultural tourism</w:t>
      </w:r>
      <w:r w:rsidR="00B97F72">
        <w:t xml:space="preserve"> </w:t>
      </w:r>
      <w:r w:rsidR="00232D32">
        <w:t>(also called</w:t>
      </w:r>
      <w:r w:rsidR="00B97F72">
        <w:t xml:space="preserve"> </w:t>
      </w:r>
      <w:r w:rsidR="00B97F72">
        <w:rPr>
          <w:i/>
        </w:rPr>
        <w:t>agritourism</w:t>
      </w:r>
      <w:r w:rsidR="00232D32" w:rsidRPr="00232D32">
        <w:t>)</w:t>
      </w:r>
      <w:r w:rsidR="00B97F72" w:rsidRPr="00B97F72">
        <w:t>.</w:t>
      </w:r>
    </w:p>
    <w:p w:rsidR="003F4FCA" w:rsidRDefault="003E6FB8">
      <w:pPr>
        <w:numPr>
          <w:ilvl w:val="0"/>
          <w:numId w:val="4"/>
        </w:numPr>
        <w:ind w:hanging="360"/>
        <w:contextualSpacing/>
      </w:pPr>
      <w:r>
        <w:rPr>
          <w:b/>
        </w:rPr>
        <w:t>Less Waste</w:t>
      </w:r>
      <w:r>
        <w:t xml:space="preserve"> - Local food is more efficient because it not only requires less energy to produce and transport, but you can use “ugly” produce and compost food waste.</w:t>
      </w:r>
    </w:p>
    <w:p w:rsidR="003F4FCA" w:rsidRDefault="003F4FCA"/>
    <w:p w:rsidR="003F4FCA" w:rsidRDefault="003E6FB8">
      <w:r>
        <w:rPr>
          <w:u w:val="single"/>
        </w:rPr>
        <w:t>Dangers of the industrialized global food system:</w:t>
      </w:r>
    </w:p>
    <w:p w:rsidR="003F4FCA" w:rsidRDefault="003F4FCA"/>
    <w:p w:rsidR="003F4FCA" w:rsidRDefault="003E6FB8">
      <w:pPr>
        <w:numPr>
          <w:ilvl w:val="0"/>
          <w:numId w:val="1"/>
        </w:numPr>
        <w:ind w:hanging="360"/>
        <w:contextualSpacing/>
      </w:pPr>
      <w:r>
        <w:rPr>
          <w:i/>
        </w:rPr>
        <w:t>Industrial agriculture</w:t>
      </w:r>
      <w:r>
        <w:t xml:space="preserve"> and </w:t>
      </w:r>
      <w:r>
        <w:rPr>
          <w:i/>
        </w:rPr>
        <w:t>mono-crops</w:t>
      </w:r>
      <w:r>
        <w:t xml:space="preserve"> (large fields of a single type of crop such as corn, soy, canola, cotton, and more)</w:t>
      </w:r>
    </w:p>
    <w:p w:rsidR="003F4FCA" w:rsidRDefault="003E6FB8">
      <w:pPr>
        <w:numPr>
          <w:ilvl w:val="1"/>
          <w:numId w:val="1"/>
        </w:numPr>
        <w:ind w:hanging="360"/>
        <w:contextualSpacing/>
      </w:pPr>
      <w:r>
        <w:t>Industrial agriculture degrades soil and pollutes soil, water, and more.</w:t>
      </w:r>
    </w:p>
    <w:p w:rsidR="003F4FCA" w:rsidRDefault="003E6FB8">
      <w:pPr>
        <w:numPr>
          <w:ilvl w:val="1"/>
          <w:numId w:val="1"/>
        </w:numPr>
        <w:ind w:hanging="360"/>
        <w:contextualSpacing/>
      </w:pPr>
      <w:r>
        <w:t>Deforestation for production of mono-crops including corn and palm trees.</w:t>
      </w:r>
    </w:p>
    <w:p w:rsidR="003F4FCA" w:rsidRDefault="003E6FB8">
      <w:pPr>
        <w:numPr>
          <w:ilvl w:val="1"/>
          <w:numId w:val="1"/>
        </w:numPr>
        <w:ind w:hanging="360"/>
        <w:contextualSpacing/>
      </w:pPr>
      <w:r>
        <w:t xml:space="preserve">Why? </w:t>
      </w:r>
      <w:r w:rsidR="00513059">
        <w:t>To put it simply</w:t>
      </w:r>
      <w:r>
        <w:t xml:space="preserve">: </w:t>
      </w:r>
      <w:r w:rsidR="00513059">
        <w:rPr>
          <w:i/>
        </w:rPr>
        <w:t>e</w:t>
      </w:r>
      <w:r>
        <w:rPr>
          <w:i/>
        </w:rPr>
        <w:t>conomic efficiency</w:t>
      </w:r>
      <w:r w:rsidR="006728FF">
        <w:t xml:space="preserve"> (profit)</w:t>
      </w:r>
    </w:p>
    <w:p w:rsidR="003F4FCA" w:rsidRDefault="003E6FB8">
      <w:pPr>
        <w:numPr>
          <w:ilvl w:val="1"/>
          <w:numId w:val="1"/>
        </w:numPr>
        <w:ind w:hanging="360"/>
        <w:contextualSpacing/>
      </w:pPr>
      <w:r>
        <w:t xml:space="preserve">Nature is not simple and mechanical the way </w:t>
      </w:r>
      <w:r w:rsidR="006728FF">
        <w:t>industrial processes</w:t>
      </w:r>
      <w:r>
        <w:t xml:space="preserve"> </w:t>
      </w:r>
      <w:r w:rsidR="006728FF">
        <w:t>are</w:t>
      </w:r>
      <w:r>
        <w:t>. Nature is complex and its strength comes from diversity.</w:t>
      </w:r>
    </w:p>
    <w:p w:rsidR="003F4FCA" w:rsidRDefault="003E6FB8">
      <w:pPr>
        <w:numPr>
          <w:ilvl w:val="0"/>
          <w:numId w:val="1"/>
        </w:numPr>
        <w:ind w:hanging="360"/>
        <w:contextualSpacing/>
      </w:pPr>
      <w:r>
        <w:rPr>
          <w:i/>
        </w:rPr>
        <w:t>Factory farming</w:t>
      </w:r>
      <w:r>
        <w:t xml:space="preserve"> in </w:t>
      </w:r>
      <w:r>
        <w:rPr>
          <w:i/>
        </w:rPr>
        <w:t>CAFOs</w:t>
      </w:r>
      <w:r>
        <w:t xml:space="preserve"> or “</w:t>
      </w:r>
      <w:r>
        <w:rPr>
          <w:i/>
        </w:rPr>
        <w:t>confined animal feeding operations</w:t>
      </w:r>
      <w:r>
        <w:t>”</w:t>
      </w:r>
    </w:p>
    <w:p w:rsidR="003F4FCA" w:rsidRDefault="003E6FB8">
      <w:pPr>
        <w:numPr>
          <w:ilvl w:val="1"/>
          <w:numId w:val="1"/>
        </w:numPr>
        <w:ind w:hanging="360"/>
        <w:contextualSpacing/>
      </w:pPr>
      <w:r>
        <w:t>Cattle raised in CAFOs are vulnerable to disease and require medication to fend off disease and are fed grains like corn and soy when they evolved to eat grass</w:t>
      </w:r>
    </w:p>
    <w:p w:rsidR="003F4FCA" w:rsidRDefault="003E6FB8">
      <w:pPr>
        <w:numPr>
          <w:ilvl w:val="1"/>
          <w:numId w:val="1"/>
        </w:numPr>
        <w:ind w:hanging="360"/>
        <w:contextualSpacing/>
      </w:pPr>
      <w:r>
        <w:t>CAFOs produce highly toxic waste pools full of manure that emit the greenhouse gas methane and are breeding grounds for bacteria and pests</w:t>
      </w:r>
    </w:p>
    <w:p w:rsidR="003F4FCA" w:rsidRDefault="003E6FB8">
      <w:pPr>
        <w:numPr>
          <w:ilvl w:val="0"/>
          <w:numId w:val="1"/>
        </w:numPr>
        <w:ind w:hanging="360"/>
        <w:contextualSpacing/>
      </w:pPr>
      <w:r>
        <w:rPr>
          <w:i/>
        </w:rPr>
        <w:t xml:space="preserve">GMOs </w:t>
      </w:r>
      <w:r>
        <w:t>(</w:t>
      </w:r>
      <w:r>
        <w:rPr>
          <w:i/>
        </w:rPr>
        <w:t>genetically modified organisms</w:t>
      </w:r>
      <w:r>
        <w:t>)</w:t>
      </w:r>
      <w:r>
        <w:rPr>
          <w:i/>
        </w:rPr>
        <w:t xml:space="preserve"> </w:t>
      </w:r>
      <w:r>
        <w:t>and hazardous chemical inputs (fertilizer, pesticides, herbicides, etc.) -- Major GMOs are corn, soy, canola, cotton, and alfalfa</w:t>
      </w:r>
    </w:p>
    <w:p w:rsidR="003F4FCA" w:rsidRDefault="003E6FB8">
      <w:pPr>
        <w:numPr>
          <w:ilvl w:val="1"/>
          <w:numId w:val="1"/>
        </w:numPr>
        <w:ind w:hanging="360"/>
        <w:contextualSpacing/>
      </w:pPr>
      <w:r>
        <w:t xml:space="preserve">Health and environmental effects of GMOs largely </w:t>
      </w:r>
      <w:r w:rsidR="00513059">
        <w:t>are unknown.</w:t>
      </w:r>
      <w:r>
        <w:t xml:space="preserve"> Few reliable long-term </w:t>
      </w:r>
      <w:r w:rsidR="006728FF">
        <w:t xml:space="preserve">(more than 3-4 months) </w:t>
      </w:r>
      <w:r>
        <w:t>scientific studies have been conducted</w:t>
      </w:r>
      <w:r w:rsidR="006728FF">
        <w:t>.</w:t>
      </w:r>
    </w:p>
    <w:p w:rsidR="003F4FCA" w:rsidRDefault="003E6FB8">
      <w:pPr>
        <w:numPr>
          <w:ilvl w:val="1"/>
          <w:numId w:val="1"/>
        </w:numPr>
        <w:ind w:hanging="360"/>
        <w:contextualSpacing/>
      </w:pPr>
      <w:r>
        <w:t>GMOs could be either good or bad, but the chemicals they’re used with often have adverse effects. These chemicals include:</w:t>
      </w:r>
    </w:p>
    <w:p w:rsidR="003F4FCA" w:rsidRDefault="003E6FB8">
      <w:pPr>
        <w:numPr>
          <w:ilvl w:val="2"/>
          <w:numId w:val="1"/>
        </w:numPr>
        <w:ind w:hanging="360"/>
        <w:contextualSpacing/>
      </w:pPr>
      <w:r>
        <w:t>Atrazine</w:t>
      </w:r>
    </w:p>
    <w:p w:rsidR="003F4FCA" w:rsidRDefault="003E6FB8">
      <w:pPr>
        <w:numPr>
          <w:ilvl w:val="2"/>
          <w:numId w:val="1"/>
        </w:numPr>
        <w:ind w:hanging="360"/>
        <w:contextualSpacing/>
      </w:pPr>
      <w:r>
        <w:t>Glyphosate (Roundup)</w:t>
      </w:r>
    </w:p>
    <w:p w:rsidR="003F4FCA" w:rsidRDefault="003E6FB8">
      <w:pPr>
        <w:numPr>
          <w:ilvl w:val="2"/>
          <w:numId w:val="1"/>
        </w:numPr>
        <w:ind w:hanging="360"/>
        <w:contextualSpacing/>
      </w:pPr>
      <w:r>
        <w:t>2-4D (a component of Agent Orange)</w:t>
      </w:r>
    </w:p>
    <w:p w:rsidR="003F4FCA" w:rsidRDefault="003E6FB8">
      <w:pPr>
        <w:numPr>
          <w:ilvl w:val="2"/>
          <w:numId w:val="1"/>
        </w:numPr>
        <w:ind w:hanging="360"/>
        <w:contextualSpacing/>
      </w:pPr>
      <w:r>
        <w:t>Neonicotinoids (neonics) - Suspected contributor to the catastrophic loss of entire hives of bees (important pollinators) know</w:t>
      </w:r>
      <w:r w:rsidR="006728FF">
        <w:t>n as "colony collapse disorder".</w:t>
      </w:r>
    </w:p>
    <w:p w:rsidR="00B97F72" w:rsidRDefault="003E6FB8" w:rsidP="00B97F72">
      <w:pPr>
        <w:numPr>
          <w:ilvl w:val="2"/>
          <w:numId w:val="1"/>
        </w:numPr>
        <w:ind w:hanging="360"/>
        <w:contextualSpacing/>
      </w:pPr>
      <w:r>
        <w:t>Non-agricultural pesticides like naled sold as "Trumpet" used to control mosquito populations may also be killing off bees</w:t>
      </w:r>
      <w:r w:rsidR="006728FF">
        <w:t>.</w:t>
      </w:r>
      <w:r w:rsidR="00B97F72">
        <w:br w:type="page"/>
      </w:r>
    </w:p>
    <w:p w:rsidR="003F4FCA" w:rsidRDefault="003E6FB8">
      <w:pPr>
        <w:numPr>
          <w:ilvl w:val="0"/>
          <w:numId w:val="1"/>
        </w:numPr>
        <w:ind w:hanging="360"/>
        <w:contextualSpacing/>
        <w:rPr>
          <w:i/>
        </w:rPr>
      </w:pPr>
      <w:r>
        <w:rPr>
          <w:i/>
        </w:rPr>
        <w:lastRenderedPageBreak/>
        <w:t>Food waste</w:t>
      </w:r>
    </w:p>
    <w:p w:rsidR="003F4FCA" w:rsidRDefault="003E6FB8">
      <w:pPr>
        <w:numPr>
          <w:ilvl w:val="1"/>
          <w:numId w:val="1"/>
        </w:numPr>
        <w:ind w:hanging="360"/>
        <w:contextualSpacing/>
      </w:pPr>
      <w:r>
        <w:t>It is not simply that there isn't enough food to feed everybody but that a lot of food is wasted and does not reach those who need the food most.</w:t>
      </w:r>
    </w:p>
    <w:p w:rsidR="003F4FCA" w:rsidRDefault="003E6FB8">
      <w:pPr>
        <w:numPr>
          <w:ilvl w:val="1"/>
          <w:numId w:val="1"/>
        </w:numPr>
        <w:ind w:hanging="360"/>
        <w:contextualSpacing/>
      </w:pPr>
      <w:r>
        <w:t xml:space="preserve">Why? To put it simply: </w:t>
      </w:r>
      <w:r w:rsidR="00513059">
        <w:rPr>
          <w:i/>
        </w:rPr>
        <w:t>e</w:t>
      </w:r>
      <w:r>
        <w:rPr>
          <w:i/>
        </w:rPr>
        <w:t>conomic pressures</w:t>
      </w:r>
      <w:r w:rsidR="006728FF">
        <w:t xml:space="preserve"> (again, profit)</w:t>
      </w:r>
    </w:p>
    <w:p w:rsidR="003F4FCA" w:rsidRDefault="003E6FB8">
      <w:pPr>
        <w:numPr>
          <w:ilvl w:val="2"/>
          <w:numId w:val="1"/>
        </w:numPr>
        <w:ind w:hanging="360"/>
        <w:contextualSpacing/>
      </w:pPr>
      <w:r>
        <w:t>There is little to no economic incentive to use, sell, or even donate "ugly" produce or food past the “sell by” date</w:t>
      </w:r>
      <w:r w:rsidR="00513059">
        <w:t xml:space="preserve"> (not the freshest, but still edible)</w:t>
      </w:r>
      <w:r>
        <w:t>.</w:t>
      </w:r>
    </w:p>
    <w:p w:rsidR="003F4FCA" w:rsidRDefault="003E6FB8">
      <w:pPr>
        <w:numPr>
          <w:ilvl w:val="2"/>
          <w:numId w:val="1"/>
        </w:numPr>
        <w:ind w:hanging="360"/>
        <w:contextualSpacing/>
      </w:pPr>
      <w:r>
        <w:t>It is easier to throw food away than to donate it, feed it to animals like pigs or chi</w:t>
      </w:r>
      <w:r w:rsidR="007B7758">
        <w:t>ckens</w:t>
      </w:r>
      <w:bookmarkStart w:id="0" w:name="_GoBack"/>
      <w:bookmarkEnd w:id="0"/>
      <w:r>
        <w:t xml:space="preserve"> or compost it.</w:t>
      </w:r>
    </w:p>
    <w:p w:rsidR="003F4FCA" w:rsidRDefault="003E6FB8">
      <w:pPr>
        <w:numPr>
          <w:ilvl w:val="1"/>
          <w:numId w:val="1"/>
        </w:numPr>
        <w:ind w:hanging="360"/>
        <w:contextualSpacing/>
      </w:pPr>
      <w:r>
        <w:t>Growing your own food can</w:t>
      </w:r>
      <w:r w:rsidR="00513059">
        <w:t xml:space="preserve"> help reduce food waste. Also, e</w:t>
      </w:r>
      <w:r>
        <w:t xml:space="preserve">at "ugly" food </w:t>
      </w:r>
      <w:r w:rsidR="00513059">
        <w:t xml:space="preserve">or less than fresh food </w:t>
      </w:r>
      <w:r>
        <w:t>and compost your food scraps</w:t>
      </w:r>
      <w:r w:rsidR="00513059">
        <w:t xml:space="preserve"> and inedible (rotten) food.</w:t>
      </w:r>
    </w:p>
    <w:p w:rsidR="003F4FCA" w:rsidRDefault="003E6FB8">
      <w:pPr>
        <w:numPr>
          <w:ilvl w:val="1"/>
          <w:numId w:val="1"/>
        </w:numPr>
        <w:ind w:hanging="360"/>
        <w:contextualSpacing/>
      </w:pPr>
      <w:r>
        <w:t>Encourage your local farmers to sell "ugly" produce by asking if they have any edible but non-standard produce</w:t>
      </w:r>
      <w:r w:rsidR="00513059">
        <w:t>.</w:t>
      </w:r>
    </w:p>
    <w:p w:rsidR="003F4FCA" w:rsidRDefault="003E6FB8">
      <w:pPr>
        <w:numPr>
          <w:ilvl w:val="1"/>
          <w:numId w:val="1"/>
        </w:numPr>
        <w:ind w:hanging="360"/>
        <w:contextualSpacing/>
      </w:pPr>
      <w:r>
        <w:t xml:space="preserve">Food </w:t>
      </w:r>
      <w:r w:rsidR="006728FF">
        <w:t xml:space="preserve">and packaging </w:t>
      </w:r>
      <w:r>
        <w:t xml:space="preserve">that ends up in landfills contributes to climate change by emitting methane and other hazardous </w:t>
      </w:r>
      <w:r w:rsidR="006728FF">
        <w:t>substances</w:t>
      </w:r>
      <w:r>
        <w:t xml:space="preserve"> when it decomposes.</w:t>
      </w:r>
    </w:p>
    <w:p w:rsidR="003F4FCA" w:rsidRDefault="003F4FCA"/>
    <w:p w:rsidR="003F4FCA" w:rsidRDefault="003E6FB8">
      <w:r>
        <w:rPr>
          <w:u w:val="single"/>
        </w:rPr>
        <w:t>A few films to watch:</w:t>
      </w:r>
    </w:p>
    <w:p w:rsidR="003F4FCA" w:rsidRDefault="003F4FCA"/>
    <w:p w:rsidR="003F4FCA" w:rsidRDefault="003E6FB8">
      <w:pPr>
        <w:numPr>
          <w:ilvl w:val="0"/>
          <w:numId w:val="2"/>
        </w:numPr>
        <w:ind w:hanging="360"/>
        <w:contextualSpacing/>
      </w:pPr>
      <w:r>
        <w:rPr>
          <w:b/>
        </w:rPr>
        <w:t>Growing Cities</w:t>
      </w:r>
      <w:r>
        <w:t xml:space="preserve"> (available on Hoopla Digital through the Pueblo Library)</w:t>
      </w:r>
      <w:r>
        <w:br/>
        <w:t>growingcitiesmovie.com</w:t>
      </w:r>
    </w:p>
    <w:p w:rsidR="003F4FCA" w:rsidRDefault="003E6FB8">
      <w:pPr>
        <w:numPr>
          <w:ilvl w:val="0"/>
          <w:numId w:val="2"/>
        </w:numPr>
        <w:ind w:hanging="360"/>
        <w:contextualSpacing/>
      </w:pPr>
      <w:r>
        <w:rPr>
          <w:b/>
        </w:rPr>
        <w:t>Cowspiracy</w:t>
      </w:r>
      <w:r>
        <w:t xml:space="preserve"> (available on Netflix)</w:t>
      </w:r>
      <w:r>
        <w:br/>
        <w:t>cowspiracy.com</w:t>
      </w:r>
    </w:p>
    <w:p w:rsidR="003F4FCA" w:rsidRDefault="003E6FB8">
      <w:pPr>
        <w:numPr>
          <w:ilvl w:val="0"/>
          <w:numId w:val="2"/>
        </w:numPr>
        <w:ind w:hanging="360"/>
        <w:contextualSpacing/>
      </w:pPr>
      <w:r>
        <w:rPr>
          <w:b/>
        </w:rPr>
        <w:t>Just Eat It</w:t>
      </w:r>
      <w:r>
        <w:t xml:space="preserve"> (Available on Amazon Prime and iTunes)</w:t>
      </w:r>
      <w:r>
        <w:br/>
        <w:t>foodwastemovie.com</w:t>
      </w:r>
    </w:p>
    <w:p w:rsidR="003F4FCA" w:rsidRDefault="003E6FB8">
      <w:pPr>
        <w:numPr>
          <w:ilvl w:val="0"/>
          <w:numId w:val="2"/>
        </w:numPr>
        <w:ind w:hanging="360"/>
        <w:contextualSpacing/>
      </w:pPr>
      <w:r>
        <w:rPr>
          <w:b/>
        </w:rPr>
        <w:t>GMO OMG</w:t>
      </w:r>
      <w:r>
        <w:t xml:space="preserve"> (Available to check out at Pueblo library)</w:t>
      </w:r>
      <w:r>
        <w:br/>
        <w:t>gmofilm.com</w:t>
      </w:r>
    </w:p>
    <w:p w:rsidR="003F4FCA" w:rsidRDefault="003E6FB8">
      <w:pPr>
        <w:numPr>
          <w:ilvl w:val="0"/>
          <w:numId w:val="2"/>
        </w:numPr>
        <w:ind w:hanging="360"/>
        <w:contextualSpacing/>
      </w:pPr>
      <w:r>
        <w:rPr>
          <w:b/>
        </w:rPr>
        <w:t>Edible City</w:t>
      </w:r>
      <w:r>
        <w:t xml:space="preserve"> (available on vimeo.com)</w:t>
      </w:r>
      <w:r>
        <w:br/>
        <w:t>Ediblecitythemovie.com</w:t>
      </w:r>
    </w:p>
    <w:p w:rsidR="003F4FCA" w:rsidRDefault="003E6FB8">
      <w:pPr>
        <w:numPr>
          <w:ilvl w:val="0"/>
          <w:numId w:val="2"/>
        </w:numPr>
        <w:ind w:hanging="360"/>
        <w:contextualSpacing/>
      </w:pPr>
      <w:r>
        <w:rPr>
          <w:b/>
        </w:rPr>
        <w:t>Ingredients</w:t>
      </w:r>
      <w:r>
        <w:br/>
        <w:t>Ingredientsfilm.com</w:t>
      </w:r>
    </w:p>
    <w:p w:rsidR="003F4FCA" w:rsidRDefault="003E6FB8">
      <w:pPr>
        <w:numPr>
          <w:ilvl w:val="0"/>
          <w:numId w:val="2"/>
        </w:numPr>
        <w:ind w:hanging="360"/>
        <w:contextualSpacing/>
      </w:pPr>
      <w:r>
        <w:rPr>
          <w:b/>
        </w:rPr>
        <w:t>Plant This Movie</w:t>
      </w:r>
      <w:r>
        <w:t xml:space="preserve"> (available on Hoopla Digital through the Pueblo Library)</w:t>
      </w:r>
      <w:r>
        <w:br/>
        <w:t>www.plantthismovie.com</w:t>
      </w:r>
    </w:p>
    <w:p w:rsidR="003F4FCA" w:rsidRDefault="003F4FCA"/>
    <w:p w:rsidR="003F4FCA" w:rsidRDefault="003E6FB8">
      <w:r>
        <w:rPr>
          <w:u w:val="single"/>
        </w:rPr>
        <w:t>A few books to read (all are available via the Pueblo library--some as audio books):</w:t>
      </w:r>
    </w:p>
    <w:p w:rsidR="003F4FCA" w:rsidRDefault="003F4FCA"/>
    <w:p w:rsidR="003F4FCA" w:rsidRDefault="003E6FB8">
      <w:pPr>
        <w:numPr>
          <w:ilvl w:val="0"/>
          <w:numId w:val="3"/>
        </w:numPr>
        <w:ind w:hanging="360"/>
        <w:contextualSpacing/>
      </w:pPr>
      <w:r>
        <w:rPr>
          <w:b/>
        </w:rPr>
        <w:t>The Omnivore's Dilemma</w:t>
      </w:r>
      <w:r>
        <w:t xml:space="preserve"> </w:t>
      </w:r>
      <w:r w:rsidR="00B97F72">
        <w:t>–</w:t>
      </w:r>
      <w:r>
        <w:t xml:space="preserve"> By</w:t>
      </w:r>
      <w:r w:rsidR="00B97F72">
        <w:t xml:space="preserve"> </w:t>
      </w:r>
      <w:r>
        <w:t>Michael Pollan</w:t>
      </w:r>
    </w:p>
    <w:p w:rsidR="003F4FCA" w:rsidRDefault="003E6FB8">
      <w:pPr>
        <w:numPr>
          <w:ilvl w:val="0"/>
          <w:numId w:val="3"/>
        </w:numPr>
        <w:ind w:hanging="360"/>
        <w:contextualSpacing/>
      </w:pPr>
      <w:r>
        <w:rPr>
          <w:b/>
        </w:rPr>
        <w:t>The Good Food Revolution</w:t>
      </w:r>
      <w:r>
        <w:t xml:space="preserve"> </w:t>
      </w:r>
      <w:r w:rsidR="00B97F72">
        <w:t>–</w:t>
      </w:r>
      <w:r>
        <w:t xml:space="preserve"> By Will Allen</w:t>
      </w:r>
    </w:p>
    <w:p w:rsidR="003F4FCA" w:rsidRDefault="003E6FB8">
      <w:pPr>
        <w:numPr>
          <w:ilvl w:val="0"/>
          <w:numId w:val="3"/>
        </w:numPr>
        <w:ind w:hanging="360"/>
        <w:contextualSpacing/>
      </w:pPr>
      <w:r>
        <w:rPr>
          <w:b/>
        </w:rPr>
        <w:t>Farm City</w:t>
      </w:r>
      <w:r>
        <w:t xml:space="preserve"> </w:t>
      </w:r>
      <w:r w:rsidR="00B97F72">
        <w:t>–</w:t>
      </w:r>
      <w:r>
        <w:t xml:space="preserve"> By</w:t>
      </w:r>
      <w:r w:rsidR="00B97F72">
        <w:t xml:space="preserve"> </w:t>
      </w:r>
      <w:r>
        <w:t>Novella Carpenter</w:t>
      </w:r>
    </w:p>
    <w:p w:rsidR="003F4FCA" w:rsidRDefault="003E6FB8">
      <w:pPr>
        <w:numPr>
          <w:ilvl w:val="0"/>
          <w:numId w:val="3"/>
        </w:numPr>
        <w:ind w:hanging="360"/>
        <w:contextualSpacing/>
      </w:pPr>
      <w:r>
        <w:rPr>
          <w:b/>
        </w:rPr>
        <w:t>Your Farm in the City</w:t>
      </w:r>
      <w:r>
        <w:t xml:space="preserve"> </w:t>
      </w:r>
      <w:r w:rsidR="00B97F72">
        <w:t>–</w:t>
      </w:r>
      <w:r>
        <w:t xml:space="preserve"> </w:t>
      </w:r>
      <w:r w:rsidR="00B97F72">
        <w:t xml:space="preserve">By </w:t>
      </w:r>
      <w:r>
        <w:t>Lisa Taylor/The Gardeners of Seattle Tilth</w:t>
      </w:r>
    </w:p>
    <w:p w:rsidR="003F4FCA" w:rsidRDefault="003E6FB8">
      <w:pPr>
        <w:numPr>
          <w:ilvl w:val="0"/>
          <w:numId w:val="3"/>
        </w:numPr>
        <w:ind w:hanging="360"/>
        <w:contextualSpacing/>
      </w:pPr>
      <w:r>
        <w:rPr>
          <w:b/>
        </w:rPr>
        <w:t>Food and the City</w:t>
      </w:r>
      <w:r>
        <w:t xml:space="preserve"> </w:t>
      </w:r>
      <w:r w:rsidR="00B97F72">
        <w:t>–</w:t>
      </w:r>
      <w:r>
        <w:t xml:space="preserve"> </w:t>
      </w:r>
      <w:r w:rsidR="00B97F72">
        <w:t xml:space="preserve">By </w:t>
      </w:r>
      <w:r>
        <w:t>Jennifer Cockrall-King</w:t>
      </w:r>
    </w:p>
    <w:p w:rsidR="003F4FCA" w:rsidRDefault="003E6FB8">
      <w:pPr>
        <w:numPr>
          <w:ilvl w:val="0"/>
          <w:numId w:val="3"/>
        </w:numPr>
        <w:ind w:hanging="360"/>
        <w:contextualSpacing/>
      </w:pPr>
      <w:r>
        <w:rPr>
          <w:b/>
        </w:rPr>
        <w:t>The Vertical Farm</w:t>
      </w:r>
      <w:r>
        <w:t xml:space="preserve"> </w:t>
      </w:r>
      <w:r w:rsidR="00B97F72">
        <w:t>–</w:t>
      </w:r>
      <w:r>
        <w:t xml:space="preserve"> </w:t>
      </w:r>
      <w:r w:rsidR="00B97F72">
        <w:t xml:space="preserve">By </w:t>
      </w:r>
      <w:r>
        <w:t>Dickson D. Despommier</w:t>
      </w:r>
    </w:p>
    <w:p w:rsidR="003F4FCA" w:rsidRDefault="003F4FCA"/>
    <w:p w:rsidR="00513059" w:rsidRDefault="003E6FB8">
      <w:pPr>
        <w:rPr>
          <w:u w:val="single"/>
        </w:rPr>
      </w:pPr>
      <w:r>
        <w:t xml:space="preserve">To learn more about local food and how you can help LocalFood Pueblo on its mission to promote and increase access to local food, visit </w:t>
      </w:r>
      <w:r w:rsidRPr="00B97F72">
        <w:rPr>
          <w:u w:val="single"/>
        </w:rPr>
        <w:t>lfpueblo.org</w:t>
      </w:r>
      <w:r w:rsidR="00B97F72">
        <w:t xml:space="preserve">, </w:t>
      </w:r>
      <w:r>
        <w:t xml:space="preserve">email us at </w:t>
      </w:r>
      <w:r w:rsidRPr="00B97F72">
        <w:rPr>
          <w:u w:val="single"/>
        </w:rPr>
        <w:t>lfpueblo@gmail.com</w:t>
      </w:r>
    </w:p>
    <w:p w:rsidR="003F4FCA" w:rsidRDefault="00B97F72">
      <w:r>
        <w:t xml:space="preserve">or find us on Facebook at </w:t>
      </w:r>
      <w:r w:rsidRPr="00B97F72">
        <w:rPr>
          <w:u w:val="single"/>
        </w:rPr>
        <w:t>http://www.facebook.com/lfpueblo</w:t>
      </w:r>
    </w:p>
    <w:sectPr w:rsidR="003F4FCA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1AA" w:rsidRDefault="00B521AA" w:rsidP="00B97F72">
      <w:pPr>
        <w:spacing w:line="240" w:lineRule="auto"/>
      </w:pPr>
      <w:r>
        <w:separator/>
      </w:r>
    </w:p>
  </w:endnote>
  <w:endnote w:type="continuationSeparator" w:id="0">
    <w:p w:rsidR="00B521AA" w:rsidRDefault="00B521AA" w:rsidP="00B97F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F72" w:rsidRDefault="00B97F72">
    <w:pPr>
      <w:pStyle w:val="Footer"/>
    </w:pPr>
    <w:r>
      <w:t>Updated 2016-10-27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B7758">
      <w:rPr>
        <w:noProof/>
      </w:rPr>
      <w:t>1</w:t>
    </w:r>
    <w:r>
      <w:fldChar w:fldCharType="end"/>
    </w:r>
    <w:r>
      <w:t xml:space="preserve"> of </w:t>
    </w:r>
    <w:r w:rsidR="00B521AA">
      <w:fldChar w:fldCharType="begin"/>
    </w:r>
    <w:r w:rsidR="00B521AA">
      <w:instrText xml:space="preserve"> NUMPAGES   \* MERGEFORMAT </w:instrText>
    </w:r>
    <w:r w:rsidR="00B521AA">
      <w:fldChar w:fldCharType="separate"/>
    </w:r>
    <w:r w:rsidR="007B7758">
      <w:rPr>
        <w:noProof/>
      </w:rPr>
      <w:t>2</w:t>
    </w:r>
    <w:r w:rsidR="00B521A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1AA" w:rsidRDefault="00B521AA" w:rsidP="00B97F72">
      <w:pPr>
        <w:spacing w:line="240" w:lineRule="auto"/>
      </w:pPr>
      <w:r>
        <w:separator/>
      </w:r>
    </w:p>
  </w:footnote>
  <w:footnote w:type="continuationSeparator" w:id="0">
    <w:p w:rsidR="00B521AA" w:rsidRDefault="00B521AA" w:rsidP="00B97F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020F8"/>
    <w:multiLevelType w:val="multilevel"/>
    <w:tmpl w:val="17E281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413D73A0"/>
    <w:multiLevelType w:val="multilevel"/>
    <w:tmpl w:val="2B8872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5148771A"/>
    <w:multiLevelType w:val="multilevel"/>
    <w:tmpl w:val="D76CD9E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64961E29"/>
    <w:multiLevelType w:val="multilevel"/>
    <w:tmpl w:val="7D0A7CB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F4FCA"/>
    <w:rsid w:val="00232D32"/>
    <w:rsid w:val="003E6FB8"/>
    <w:rsid w:val="003F4FCA"/>
    <w:rsid w:val="00513059"/>
    <w:rsid w:val="006728FF"/>
    <w:rsid w:val="00721973"/>
    <w:rsid w:val="007B7758"/>
    <w:rsid w:val="00B521AA"/>
    <w:rsid w:val="00B9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0FEF05"/>
  <w15:docId w15:val="{F71FD175-C623-4B02-87E3-F08844DF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B97F7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7F7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F72"/>
  </w:style>
  <w:style w:type="paragraph" w:styleId="Footer">
    <w:name w:val="footer"/>
    <w:basedOn w:val="Normal"/>
    <w:link w:val="FooterChar"/>
    <w:uiPriority w:val="99"/>
    <w:unhideWhenUsed/>
    <w:rsid w:val="00B97F7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F72"/>
  </w:style>
  <w:style w:type="paragraph" w:styleId="BalloonText">
    <w:name w:val="Balloon Text"/>
    <w:basedOn w:val="Normal"/>
    <w:link w:val="BalloonTextChar"/>
    <w:uiPriority w:val="99"/>
    <w:semiHidden/>
    <w:unhideWhenUsed/>
    <w:rsid w:val="007B77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2016-10-27T19:56:00Z</cp:lastPrinted>
  <dcterms:created xsi:type="dcterms:W3CDTF">2016-10-27T19:26:00Z</dcterms:created>
  <dcterms:modified xsi:type="dcterms:W3CDTF">2016-10-27T20:01:00Z</dcterms:modified>
</cp:coreProperties>
</file>